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1F900" w14:textId="77777777" w:rsidR="00D339C7" w:rsidRPr="0071034C" w:rsidRDefault="00D339C7" w:rsidP="006B55CB">
      <w:pPr>
        <w:widowControl w:val="0"/>
        <w:jc w:val="center"/>
        <w:rPr>
          <w:b/>
          <w:sz w:val="28"/>
          <w:szCs w:val="28"/>
        </w:rPr>
      </w:pPr>
      <w:r w:rsidRPr="0071034C">
        <w:rPr>
          <w:b/>
          <w:sz w:val="28"/>
          <w:szCs w:val="28"/>
        </w:rPr>
        <w:t>Пояснительная записка</w:t>
      </w:r>
    </w:p>
    <w:p w14:paraId="7170A7B9" w14:textId="77777777" w:rsidR="007D351B" w:rsidRDefault="00D339C7" w:rsidP="006B55CB">
      <w:pPr>
        <w:widowControl w:val="0"/>
        <w:jc w:val="center"/>
        <w:rPr>
          <w:b/>
          <w:sz w:val="28"/>
          <w:szCs w:val="28"/>
        </w:rPr>
      </w:pPr>
      <w:r w:rsidRPr="0071034C">
        <w:rPr>
          <w:b/>
          <w:sz w:val="28"/>
          <w:szCs w:val="28"/>
        </w:rPr>
        <w:t xml:space="preserve">к проекту </w:t>
      </w:r>
      <w:proofErr w:type="spellStart"/>
      <w:r w:rsidR="00BD238C">
        <w:rPr>
          <w:b/>
          <w:sz w:val="28"/>
          <w:szCs w:val="28"/>
          <w:lang w:val="kk-KZ"/>
        </w:rPr>
        <w:t>приказа</w:t>
      </w:r>
      <w:proofErr w:type="spellEnd"/>
      <w:r w:rsidRPr="0071034C">
        <w:rPr>
          <w:b/>
          <w:sz w:val="28"/>
          <w:szCs w:val="28"/>
        </w:rPr>
        <w:t xml:space="preserve"> </w:t>
      </w:r>
      <w:r w:rsidR="00BD238C" w:rsidRPr="00BD238C">
        <w:rPr>
          <w:b/>
          <w:sz w:val="28"/>
          <w:szCs w:val="28"/>
        </w:rPr>
        <w:t>Министра финансов Республики Казахстан</w:t>
      </w:r>
    </w:p>
    <w:p w14:paraId="0F6B217A" w14:textId="19F0E40A" w:rsidR="007C583B" w:rsidRPr="007D0F18" w:rsidRDefault="00424FC7" w:rsidP="006B55CB">
      <w:pPr>
        <w:widowControl w:val="0"/>
        <w:jc w:val="center"/>
        <w:rPr>
          <w:rFonts w:eastAsia="Arial"/>
          <w:b/>
          <w:sz w:val="28"/>
          <w:szCs w:val="28"/>
          <w:lang w:val="kk-KZ"/>
        </w:rPr>
      </w:pPr>
      <w:r w:rsidRPr="0071034C">
        <w:rPr>
          <w:b/>
          <w:sz w:val="28"/>
          <w:szCs w:val="28"/>
        </w:rPr>
        <w:t>«</w:t>
      </w:r>
      <w:r w:rsidR="00BD238C" w:rsidRPr="00BD238C">
        <w:rPr>
          <w:rFonts w:eastAsia="Arial"/>
          <w:b/>
          <w:sz w:val="28"/>
          <w:szCs w:val="28"/>
        </w:rPr>
        <w:t xml:space="preserve">О внесении </w:t>
      </w:r>
      <w:proofErr w:type="spellStart"/>
      <w:r w:rsidR="00BD238C" w:rsidRPr="00BD238C">
        <w:rPr>
          <w:rFonts w:eastAsia="Arial"/>
          <w:b/>
          <w:sz w:val="28"/>
          <w:szCs w:val="28"/>
        </w:rPr>
        <w:t>изменени</w:t>
      </w:r>
      <w:proofErr w:type="spellEnd"/>
      <w:r w:rsidR="007D0F18">
        <w:rPr>
          <w:rFonts w:eastAsia="Arial"/>
          <w:b/>
          <w:sz w:val="28"/>
          <w:szCs w:val="28"/>
          <w:lang w:val="kk-KZ"/>
        </w:rPr>
        <w:t xml:space="preserve">я </w:t>
      </w:r>
      <w:r w:rsidR="00BD238C" w:rsidRPr="00BD238C">
        <w:rPr>
          <w:rFonts w:eastAsia="Arial"/>
          <w:b/>
          <w:sz w:val="28"/>
          <w:szCs w:val="28"/>
        </w:rPr>
        <w:t>в приказ Заместителя Премьер-Министра Республики Казахстан</w:t>
      </w:r>
      <w:r w:rsidR="007D0F18">
        <w:rPr>
          <w:rFonts w:eastAsia="Arial"/>
          <w:b/>
          <w:sz w:val="28"/>
          <w:szCs w:val="28"/>
          <w:lang w:val="kk-KZ"/>
        </w:rPr>
        <w:t xml:space="preserve"> – </w:t>
      </w:r>
      <w:r w:rsidR="00BD238C" w:rsidRPr="00BD238C">
        <w:rPr>
          <w:rFonts w:eastAsia="Arial"/>
          <w:b/>
          <w:sz w:val="28"/>
          <w:szCs w:val="28"/>
        </w:rPr>
        <w:t>Министра финансов Республики Казахстан от</w:t>
      </w:r>
      <w:r w:rsidR="007D0F18">
        <w:rPr>
          <w:rFonts w:eastAsia="Arial"/>
          <w:b/>
          <w:sz w:val="28"/>
          <w:szCs w:val="28"/>
          <w:lang w:val="kk-KZ"/>
        </w:rPr>
        <w:t> </w:t>
      </w:r>
      <w:proofErr w:type="gramStart"/>
      <w:r w:rsidR="00BD238C" w:rsidRPr="00BD238C">
        <w:rPr>
          <w:rFonts w:eastAsia="Arial"/>
          <w:b/>
          <w:sz w:val="28"/>
          <w:szCs w:val="28"/>
        </w:rPr>
        <w:t>12</w:t>
      </w:r>
      <w:r w:rsidR="007D0F18">
        <w:rPr>
          <w:rFonts w:eastAsia="Arial"/>
          <w:b/>
          <w:sz w:val="28"/>
          <w:szCs w:val="28"/>
          <w:lang w:val="kk-KZ"/>
        </w:rPr>
        <w:t> </w:t>
      </w:r>
      <w:r w:rsidR="00BD238C" w:rsidRPr="00BD238C">
        <w:rPr>
          <w:rFonts w:eastAsia="Arial"/>
          <w:b/>
          <w:sz w:val="28"/>
          <w:szCs w:val="28"/>
        </w:rPr>
        <w:t xml:space="preserve"> марта</w:t>
      </w:r>
      <w:proofErr w:type="gramEnd"/>
      <w:r w:rsidR="00BD238C" w:rsidRPr="00BD238C">
        <w:rPr>
          <w:rFonts w:eastAsia="Arial"/>
          <w:b/>
          <w:sz w:val="28"/>
          <w:szCs w:val="28"/>
        </w:rPr>
        <w:t xml:space="preserve"> 2014 года № 114 «</w:t>
      </w:r>
      <w:r w:rsidR="006B55CB" w:rsidRPr="006B55CB">
        <w:rPr>
          <w:rFonts w:eastAsia="Arial"/>
          <w:b/>
          <w:sz w:val="28"/>
          <w:szCs w:val="28"/>
        </w:rPr>
        <w:t>Об утверждении перечня персональных данных, необходимого и достаточного для выполнения осуществляемых задач</w:t>
      </w:r>
      <w:r w:rsidR="007C583B" w:rsidRPr="0071034C">
        <w:rPr>
          <w:b/>
          <w:sz w:val="28"/>
          <w:szCs w:val="28"/>
        </w:rPr>
        <w:t>»</w:t>
      </w:r>
      <w:r w:rsidR="007D0F18">
        <w:rPr>
          <w:b/>
          <w:sz w:val="28"/>
          <w:szCs w:val="28"/>
          <w:lang w:val="kk-KZ"/>
        </w:rPr>
        <w:t xml:space="preserve"> (</w:t>
      </w:r>
      <w:proofErr w:type="spellStart"/>
      <w:r w:rsidR="007D0F18">
        <w:rPr>
          <w:b/>
          <w:sz w:val="28"/>
          <w:szCs w:val="28"/>
          <w:lang w:val="kk-KZ"/>
        </w:rPr>
        <w:t>далее</w:t>
      </w:r>
      <w:proofErr w:type="spellEnd"/>
      <w:r w:rsidR="007D0F18">
        <w:rPr>
          <w:b/>
          <w:sz w:val="28"/>
          <w:szCs w:val="28"/>
          <w:lang w:val="kk-KZ"/>
        </w:rPr>
        <w:t xml:space="preserve"> – Проект)</w:t>
      </w:r>
    </w:p>
    <w:p w14:paraId="1BF00E61" w14:textId="77777777" w:rsidR="007C583B" w:rsidRPr="0071034C" w:rsidRDefault="005E0E96" w:rsidP="006B55CB">
      <w:pPr>
        <w:pStyle w:val="ad"/>
        <w:widowControl w:val="0"/>
        <w:tabs>
          <w:tab w:val="left" w:pos="8827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 w:rsidRPr="0071034C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14:paraId="63645689" w14:textId="77777777" w:rsidR="00D339C7" w:rsidRPr="0071034C" w:rsidRDefault="00D339C7" w:rsidP="006B55CB">
      <w:pPr>
        <w:widowControl w:val="0"/>
        <w:rPr>
          <w:sz w:val="28"/>
          <w:szCs w:val="28"/>
        </w:rPr>
      </w:pPr>
    </w:p>
    <w:p w14:paraId="1B58A18F" w14:textId="62CD6F79" w:rsidR="00D339C7" w:rsidRPr="0071034C" w:rsidRDefault="006B55CB" w:rsidP="006B55CB">
      <w:pPr>
        <w:widowControl w:val="0"/>
        <w:tabs>
          <w:tab w:val="left" w:pos="993"/>
        </w:tabs>
        <w:ind w:left="709"/>
        <w:contextualSpacing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val="kk-KZ" w:eastAsia="en-US"/>
        </w:rPr>
        <w:t xml:space="preserve">1. </w:t>
      </w:r>
      <w:proofErr w:type="spellStart"/>
      <w:r w:rsidR="00D339C7" w:rsidRPr="0071034C">
        <w:rPr>
          <w:rFonts w:eastAsia="Calibri"/>
          <w:b/>
          <w:sz w:val="28"/>
          <w:szCs w:val="28"/>
          <w:lang w:val="kk-KZ" w:eastAsia="en-US"/>
        </w:rPr>
        <w:t>Наименование</w:t>
      </w:r>
      <w:proofErr w:type="spellEnd"/>
      <w:r w:rsidR="00D339C7" w:rsidRPr="0071034C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D339C7" w:rsidRPr="0071034C">
        <w:rPr>
          <w:rFonts w:eastAsia="Calibri"/>
          <w:b/>
          <w:sz w:val="28"/>
          <w:szCs w:val="28"/>
          <w:lang w:val="kk-KZ" w:eastAsia="en-US"/>
        </w:rPr>
        <w:t>государственного</w:t>
      </w:r>
      <w:proofErr w:type="spellEnd"/>
      <w:r w:rsidR="00D339C7" w:rsidRPr="0071034C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D339C7" w:rsidRPr="0071034C">
        <w:rPr>
          <w:rFonts w:eastAsia="Calibri"/>
          <w:b/>
          <w:sz w:val="28"/>
          <w:szCs w:val="28"/>
          <w:lang w:val="kk-KZ" w:eastAsia="en-US"/>
        </w:rPr>
        <w:t>органа-разработчика</w:t>
      </w:r>
      <w:proofErr w:type="spellEnd"/>
    </w:p>
    <w:p w14:paraId="323AB1FB" w14:textId="220F8A31" w:rsidR="00D339C7" w:rsidRPr="00AA7FC3" w:rsidRDefault="00BD238C" w:rsidP="006B55CB">
      <w:pPr>
        <w:widowControl w:val="0"/>
        <w:ind w:firstLine="709"/>
        <w:contextualSpacing/>
        <w:jc w:val="both"/>
        <w:rPr>
          <w:sz w:val="28"/>
          <w:szCs w:val="28"/>
          <w:lang w:val="kk-KZ"/>
        </w:rPr>
      </w:pPr>
      <w:r w:rsidRPr="00261AE0">
        <w:rPr>
          <w:sz w:val="28"/>
          <w:szCs w:val="28"/>
        </w:rPr>
        <w:t xml:space="preserve">Министерство </w:t>
      </w:r>
      <w:r w:rsidRPr="00BD238C">
        <w:rPr>
          <w:sz w:val="28"/>
          <w:szCs w:val="28"/>
        </w:rPr>
        <w:t>финансов Республики Казахстан</w:t>
      </w:r>
      <w:r w:rsidR="00D339C7" w:rsidRPr="0071034C">
        <w:rPr>
          <w:sz w:val="28"/>
          <w:szCs w:val="28"/>
        </w:rPr>
        <w:t>.</w:t>
      </w:r>
    </w:p>
    <w:p w14:paraId="459E8B77" w14:textId="7E3A6A5E" w:rsidR="006B55CB" w:rsidRDefault="006B55CB" w:rsidP="006B55CB">
      <w:pPr>
        <w:widowControl w:val="0"/>
        <w:ind w:firstLine="709"/>
        <w:contextualSpacing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2. </w:t>
      </w:r>
      <w:r w:rsidRPr="006B55CB">
        <w:rPr>
          <w:b/>
          <w:color w:val="000000"/>
          <w:sz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</w:t>
      </w:r>
    </w:p>
    <w:p w14:paraId="04936BAC" w14:textId="5A102FB8" w:rsidR="00324012" w:rsidRPr="00324012" w:rsidRDefault="007D0F18" w:rsidP="00324012">
      <w:pPr>
        <w:widowControl w:val="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Проект </w:t>
      </w:r>
      <w:proofErr w:type="spellStart"/>
      <w:r>
        <w:rPr>
          <w:bCs/>
          <w:sz w:val="28"/>
          <w:szCs w:val="28"/>
          <w:lang w:val="kk-KZ"/>
        </w:rPr>
        <w:t>разработан</w:t>
      </w:r>
      <w:proofErr w:type="spellEnd"/>
      <w:r>
        <w:rPr>
          <w:bCs/>
          <w:sz w:val="28"/>
          <w:szCs w:val="28"/>
          <w:lang w:val="kk-KZ"/>
        </w:rPr>
        <w:t xml:space="preserve"> в </w:t>
      </w:r>
      <w:r w:rsidR="00BD238C" w:rsidRPr="00BD238C">
        <w:rPr>
          <w:bCs/>
          <w:sz w:val="28"/>
          <w:szCs w:val="28"/>
        </w:rPr>
        <w:t xml:space="preserve">соответствии с </w:t>
      </w:r>
      <w:r w:rsidR="005758E0" w:rsidRPr="005758E0">
        <w:rPr>
          <w:bCs/>
          <w:sz w:val="28"/>
          <w:szCs w:val="28"/>
        </w:rPr>
        <w:t>Бюджетны</w:t>
      </w:r>
      <w:r w:rsidR="005758E0">
        <w:rPr>
          <w:bCs/>
          <w:sz w:val="28"/>
          <w:szCs w:val="28"/>
        </w:rPr>
        <w:t>м</w:t>
      </w:r>
      <w:r w:rsidR="005758E0" w:rsidRPr="005758E0">
        <w:rPr>
          <w:bCs/>
          <w:sz w:val="28"/>
          <w:szCs w:val="28"/>
        </w:rPr>
        <w:t xml:space="preserve"> кодекс</w:t>
      </w:r>
      <w:r w:rsidR="005758E0">
        <w:rPr>
          <w:bCs/>
          <w:sz w:val="28"/>
          <w:szCs w:val="28"/>
        </w:rPr>
        <w:t>ом</w:t>
      </w:r>
      <w:r w:rsidR="005758E0" w:rsidRPr="005758E0">
        <w:rPr>
          <w:bCs/>
          <w:sz w:val="28"/>
          <w:szCs w:val="28"/>
        </w:rPr>
        <w:t xml:space="preserve"> Республики Казахстан</w:t>
      </w:r>
      <w:r w:rsidR="005758E0">
        <w:rPr>
          <w:bCs/>
          <w:sz w:val="28"/>
          <w:szCs w:val="28"/>
        </w:rPr>
        <w:t>, Цифровым кодексом</w:t>
      </w:r>
      <w:r w:rsidR="005758E0" w:rsidRPr="005758E0">
        <w:rPr>
          <w:bCs/>
          <w:sz w:val="28"/>
          <w:szCs w:val="28"/>
        </w:rPr>
        <w:t xml:space="preserve"> Республики Казахстан</w:t>
      </w:r>
      <w:r w:rsidR="005758E0">
        <w:rPr>
          <w:bCs/>
          <w:sz w:val="28"/>
          <w:szCs w:val="28"/>
        </w:rPr>
        <w:t>,</w:t>
      </w:r>
      <w:r w:rsidR="005758E0" w:rsidRPr="005758E0">
        <w:rPr>
          <w:bCs/>
          <w:sz w:val="28"/>
          <w:szCs w:val="28"/>
        </w:rPr>
        <w:t xml:space="preserve"> </w:t>
      </w:r>
      <w:r w:rsidR="00324012" w:rsidRPr="00324012">
        <w:rPr>
          <w:bCs/>
          <w:sz w:val="28"/>
          <w:szCs w:val="28"/>
        </w:rPr>
        <w:t>Закон</w:t>
      </w:r>
      <w:r>
        <w:rPr>
          <w:bCs/>
          <w:sz w:val="28"/>
          <w:szCs w:val="28"/>
          <w:lang w:val="kk-KZ"/>
        </w:rPr>
        <w:t>ом</w:t>
      </w:r>
      <w:r w:rsidR="00324012" w:rsidRPr="00324012">
        <w:rPr>
          <w:bCs/>
          <w:sz w:val="28"/>
          <w:szCs w:val="28"/>
        </w:rPr>
        <w:t xml:space="preserve"> Республики Казахстан </w:t>
      </w:r>
      <w:r w:rsidR="00324012">
        <w:rPr>
          <w:bCs/>
          <w:sz w:val="28"/>
          <w:szCs w:val="28"/>
        </w:rPr>
        <w:t>«О</w:t>
      </w:r>
      <w:r w:rsidR="00324012" w:rsidRPr="00324012">
        <w:rPr>
          <w:bCs/>
          <w:sz w:val="28"/>
          <w:szCs w:val="28"/>
        </w:rPr>
        <w:t xml:space="preserve"> внесении изменений и дополнений в некоторые законодательные акты Республики Казахстан по вопросам цифровизации, транспорта и предпринимательства</w:t>
      </w:r>
      <w:r w:rsidR="00324012">
        <w:rPr>
          <w:bCs/>
          <w:sz w:val="28"/>
          <w:szCs w:val="28"/>
        </w:rPr>
        <w:t>».</w:t>
      </w:r>
    </w:p>
    <w:p w14:paraId="29BC40A7" w14:textId="2D3BD520" w:rsidR="00D339C7" w:rsidRPr="006B55CB" w:rsidRDefault="006B55CB" w:rsidP="006B55CB">
      <w:pPr>
        <w:widowControl w:val="0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 w:eastAsia="en-US"/>
        </w:rPr>
        <w:t xml:space="preserve">3.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Необходимость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финансовых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затрат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по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проекту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нормативного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правового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акта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и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его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финансовая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обеспеченность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, в том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числе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источник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финансирования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, а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также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в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случае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,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предусмотренным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бюджетным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законодательством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–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решение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соответствующей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бюджетной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комиссии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(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соответствующие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расчеты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,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ссылка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на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источник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финансирования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,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копия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решения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соответствующей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бюджетной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комиссии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в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обязательном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порядке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прикладываются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к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пояснительной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6B55CB">
        <w:rPr>
          <w:rFonts w:eastAsia="Calibri"/>
          <w:b/>
          <w:sz w:val="28"/>
          <w:szCs w:val="28"/>
          <w:lang w:val="kk-KZ" w:eastAsia="en-US"/>
        </w:rPr>
        <w:t>записке</w:t>
      </w:r>
      <w:proofErr w:type="spellEnd"/>
      <w:r w:rsidRPr="006B55CB">
        <w:rPr>
          <w:rFonts w:eastAsia="Calibri"/>
          <w:b/>
          <w:sz w:val="28"/>
          <w:szCs w:val="28"/>
          <w:lang w:val="kk-KZ" w:eastAsia="en-US"/>
        </w:rPr>
        <w:t>)</w:t>
      </w:r>
    </w:p>
    <w:p w14:paraId="360913FF" w14:textId="04324AE0" w:rsidR="006E25E9" w:rsidRPr="0071034C" w:rsidRDefault="00402E22" w:rsidP="006B55CB">
      <w:pPr>
        <w:widowControl w:val="0"/>
        <w:ind w:firstLine="709"/>
        <w:contextualSpacing/>
        <w:jc w:val="both"/>
        <w:rPr>
          <w:sz w:val="28"/>
          <w:szCs w:val="28"/>
        </w:rPr>
      </w:pPr>
      <w:proofErr w:type="spellStart"/>
      <w:r w:rsidRPr="00AA7FC3">
        <w:rPr>
          <w:sz w:val="28"/>
          <w:szCs w:val="28"/>
          <w:lang w:val="kk-KZ"/>
        </w:rPr>
        <w:t>Приняти</w:t>
      </w:r>
      <w:r w:rsidR="00635AC2" w:rsidRPr="00AA7FC3">
        <w:rPr>
          <w:sz w:val="28"/>
          <w:szCs w:val="28"/>
          <w:lang w:val="kk-KZ"/>
        </w:rPr>
        <w:t>е</w:t>
      </w:r>
      <w:proofErr w:type="spellEnd"/>
      <w:r w:rsidR="00635AC2" w:rsidRPr="00AA7FC3">
        <w:rPr>
          <w:sz w:val="28"/>
          <w:szCs w:val="28"/>
          <w:lang w:val="kk-KZ"/>
        </w:rPr>
        <w:t xml:space="preserve"> </w:t>
      </w:r>
      <w:proofErr w:type="spellStart"/>
      <w:r w:rsidR="006B55CB">
        <w:rPr>
          <w:sz w:val="28"/>
          <w:szCs w:val="28"/>
          <w:lang w:val="kk-KZ"/>
        </w:rPr>
        <w:t>П</w:t>
      </w:r>
      <w:r w:rsidR="00635AC2" w:rsidRPr="00AA7FC3">
        <w:rPr>
          <w:sz w:val="28"/>
          <w:szCs w:val="28"/>
          <w:lang w:val="kk-KZ"/>
        </w:rPr>
        <w:t>роекта</w:t>
      </w:r>
      <w:proofErr w:type="spellEnd"/>
      <w:r w:rsidRPr="00AA7FC3">
        <w:rPr>
          <w:sz w:val="28"/>
          <w:szCs w:val="28"/>
          <w:lang w:val="kk-KZ"/>
        </w:rPr>
        <w:t xml:space="preserve"> </w:t>
      </w:r>
      <w:r w:rsidR="006B55CB" w:rsidRPr="006B55CB">
        <w:rPr>
          <w:sz w:val="28"/>
          <w:szCs w:val="28"/>
          <w:lang w:val="kk-KZ"/>
        </w:rPr>
        <w:t xml:space="preserve">не </w:t>
      </w:r>
      <w:proofErr w:type="spellStart"/>
      <w:r w:rsidR="006B55CB" w:rsidRPr="006B55CB">
        <w:rPr>
          <w:sz w:val="28"/>
          <w:szCs w:val="28"/>
          <w:lang w:val="kk-KZ"/>
        </w:rPr>
        <w:t>потребует</w:t>
      </w:r>
      <w:proofErr w:type="spellEnd"/>
      <w:r w:rsidR="006B55CB" w:rsidRPr="006B55CB">
        <w:rPr>
          <w:sz w:val="28"/>
          <w:szCs w:val="28"/>
          <w:lang w:val="kk-KZ"/>
        </w:rPr>
        <w:t xml:space="preserve"> </w:t>
      </w:r>
      <w:proofErr w:type="spellStart"/>
      <w:r w:rsidR="006B55CB" w:rsidRPr="006B55CB">
        <w:rPr>
          <w:sz w:val="28"/>
          <w:szCs w:val="28"/>
          <w:lang w:val="kk-KZ"/>
        </w:rPr>
        <w:t>выделения</w:t>
      </w:r>
      <w:proofErr w:type="spellEnd"/>
      <w:r w:rsidR="006B55CB" w:rsidRPr="006B55CB">
        <w:rPr>
          <w:sz w:val="28"/>
          <w:szCs w:val="28"/>
          <w:lang w:val="kk-KZ"/>
        </w:rPr>
        <w:t xml:space="preserve"> </w:t>
      </w:r>
      <w:proofErr w:type="spellStart"/>
      <w:r w:rsidR="006B55CB" w:rsidRPr="006B55CB">
        <w:rPr>
          <w:sz w:val="28"/>
          <w:szCs w:val="28"/>
          <w:lang w:val="kk-KZ"/>
        </w:rPr>
        <w:t>финансовых</w:t>
      </w:r>
      <w:proofErr w:type="spellEnd"/>
      <w:r w:rsidR="006B55CB" w:rsidRPr="006B55CB">
        <w:rPr>
          <w:sz w:val="28"/>
          <w:szCs w:val="28"/>
          <w:lang w:val="kk-KZ"/>
        </w:rPr>
        <w:t xml:space="preserve"> </w:t>
      </w:r>
      <w:proofErr w:type="spellStart"/>
      <w:r w:rsidR="006B55CB" w:rsidRPr="006B55CB">
        <w:rPr>
          <w:sz w:val="28"/>
          <w:szCs w:val="28"/>
          <w:lang w:val="kk-KZ"/>
        </w:rPr>
        <w:t>средств</w:t>
      </w:r>
      <w:proofErr w:type="spellEnd"/>
      <w:r w:rsidR="006B55CB" w:rsidRPr="006B55CB">
        <w:rPr>
          <w:sz w:val="28"/>
          <w:szCs w:val="28"/>
          <w:lang w:val="kk-KZ"/>
        </w:rPr>
        <w:t xml:space="preserve"> </w:t>
      </w:r>
      <w:proofErr w:type="spellStart"/>
      <w:r w:rsidR="006B55CB" w:rsidRPr="006B55CB">
        <w:rPr>
          <w:sz w:val="28"/>
          <w:szCs w:val="28"/>
          <w:lang w:val="kk-KZ"/>
        </w:rPr>
        <w:t>из</w:t>
      </w:r>
      <w:proofErr w:type="spellEnd"/>
      <w:r w:rsidR="006B55CB" w:rsidRPr="006B55CB">
        <w:rPr>
          <w:sz w:val="28"/>
          <w:szCs w:val="28"/>
          <w:lang w:val="kk-KZ"/>
        </w:rPr>
        <w:t xml:space="preserve"> </w:t>
      </w:r>
      <w:proofErr w:type="spellStart"/>
      <w:r w:rsidR="006B55CB" w:rsidRPr="006B55CB">
        <w:rPr>
          <w:sz w:val="28"/>
          <w:szCs w:val="28"/>
          <w:lang w:val="kk-KZ"/>
        </w:rPr>
        <w:t>республиканского</w:t>
      </w:r>
      <w:proofErr w:type="spellEnd"/>
      <w:r w:rsidR="006B55CB" w:rsidRPr="006B55CB">
        <w:rPr>
          <w:sz w:val="28"/>
          <w:szCs w:val="28"/>
          <w:lang w:val="kk-KZ"/>
        </w:rPr>
        <w:t xml:space="preserve"> </w:t>
      </w:r>
      <w:proofErr w:type="spellStart"/>
      <w:r w:rsidR="006B55CB" w:rsidRPr="006B55CB">
        <w:rPr>
          <w:sz w:val="28"/>
          <w:szCs w:val="28"/>
          <w:lang w:val="kk-KZ"/>
        </w:rPr>
        <w:t>бюджета</w:t>
      </w:r>
      <w:proofErr w:type="spellEnd"/>
      <w:r w:rsidR="006B55CB" w:rsidRPr="006B55CB">
        <w:rPr>
          <w:sz w:val="28"/>
          <w:szCs w:val="28"/>
          <w:lang w:val="kk-KZ"/>
        </w:rPr>
        <w:t>.</w:t>
      </w:r>
    </w:p>
    <w:p w14:paraId="1550E280" w14:textId="3265B8B7" w:rsidR="00D339C7" w:rsidRPr="009A0AD5" w:rsidRDefault="009A0AD5" w:rsidP="009A0AD5">
      <w:pPr>
        <w:widowControl w:val="0"/>
        <w:ind w:firstLine="709"/>
        <w:jc w:val="both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 xml:space="preserve">4.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Предполагаемые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социально-экономические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,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правовые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и (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или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)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иные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последствия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для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широкого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круга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населения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в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случае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принятия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проекта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нормативного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правового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акта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, а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также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влияние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положений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проекта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нормативного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правового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акта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на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обеспечение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национальной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безопасности</w:t>
      </w:r>
      <w:proofErr w:type="spellEnd"/>
    </w:p>
    <w:p w14:paraId="5B0DF934" w14:textId="55B63DE4" w:rsidR="00D339C7" w:rsidRPr="0071034C" w:rsidRDefault="008D3118" w:rsidP="006B55CB">
      <w:pPr>
        <w:widowControl w:val="0"/>
        <w:ind w:firstLine="709"/>
        <w:contextualSpacing/>
        <w:jc w:val="both"/>
        <w:rPr>
          <w:sz w:val="28"/>
        </w:rPr>
      </w:pPr>
      <w:r w:rsidRPr="0071034C">
        <w:rPr>
          <w:sz w:val="28"/>
          <w:szCs w:val="28"/>
        </w:rPr>
        <w:t>П</w:t>
      </w:r>
      <w:r w:rsidR="00D339C7" w:rsidRPr="0071034C">
        <w:rPr>
          <w:sz w:val="28"/>
          <w:szCs w:val="28"/>
        </w:rPr>
        <w:t>ринятие</w:t>
      </w:r>
      <w:r w:rsidR="009A0AD5">
        <w:rPr>
          <w:sz w:val="28"/>
          <w:szCs w:val="28"/>
        </w:rPr>
        <w:t xml:space="preserve"> П</w:t>
      </w:r>
      <w:r w:rsidR="00D339C7" w:rsidRPr="0071034C">
        <w:rPr>
          <w:sz w:val="28"/>
          <w:szCs w:val="28"/>
        </w:rPr>
        <w:t xml:space="preserve">роекта </w:t>
      </w:r>
      <w:r w:rsidR="00B134CE" w:rsidRPr="0071034C">
        <w:rPr>
          <w:sz w:val="28"/>
          <w:szCs w:val="28"/>
        </w:rPr>
        <w:t>не повлечет негативных социально-экономических последствий.</w:t>
      </w:r>
    </w:p>
    <w:p w14:paraId="52F42822" w14:textId="2C2F2F9F" w:rsidR="009A0AD5" w:rsidRDefault="009A0AD5" w:rsidP="009A0AD5">
      <w:pPr>
        <w:widowControl w:val="0"/>
        <w:ind w:firstLine="709"/>
        <w:contextualSpacing/>
        <w:jc w:val="both"/>
        <w:rPr>
          <w:rFonts w:eastAsia="Calibri"/>
          <w:b/>
          <w:sz w:val="28"/>
          <w:szCs w:val="28"/>
          <w:lang w:val="kk-KZ" w:eastAsia="en-US"/>
        </w:rPr>
      </w:pPr>
      <w:r w:rsidRPr="009A0AD5">
        <w:rPr>
          <w:rFonts w:eastAsia="Calibri"/>
          <w:b/>
          <w:sz w:val="28"/>
          <w:szCs w:val="28"/>
          <w:lang w:val="kk-KZ" w:eastAsia="en-US"/>
        </w:rPr>
        <w:t xml:space="preserve">5.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Конкретные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цели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и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сроки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ожидаемых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результатов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с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их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подробным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описанием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для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отдельных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потенциальных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стейкхолдеров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(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государство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>, бизнес-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сообщество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,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население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,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иные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Pr="009A0AD5">
        <w:rPr>
          <w:rFonts w:eastAsia="Calibri"/>
          <w:b/>
          <w:sz w:val="28"/>
          <w:szCs w:val="28"/>
          <w:lang w:val="kk-KZ" w:eastAsia="en-US"/>
        </w:rPr>
        <w:t>категории</w:t>
      </w:r>
      <w:proofErr w:type="spellEnd"/>
      <w:r w:rsidRPr="009A0AD5">
        <w:rPr>
          <w:rFonts w:eastAsia="Calibri"/>
          <w:b/>
          <w:sz w:val="28"/>
          <w:szCs w:val="28"/>
          <w:lang w:val="kk-KZ" w:eastAsia="en-US"/>
        </w:rPr>
        <w:t>).</w:t>
      </w:r>
    </w:p>
    <w:p w14:paraId="3ADC6A00" w14:textId="6EDA2E4D" w:rsidR="005D0053" w:rsidRDefault="003F7998" w:rsidP="005D0053">
      <w:pPr>
        <w:pStyle w:val="2"/>
        <w:widowControl w:val="0"/>
        <w:pBdr>
          <w:bottom w:val="single" w:sz="4" w:space="0" w:color="FFFFFF"/>
        </w:pBdr>
        <w:tabs>
          <w:tab w:val="left" w:pos="-142"/>
        </w:tabs>
        <w:spacing w:after="0" w:line="240" w:lineRule="auto"/>
        <w:ind w:left="0" w:firstLine="709"/>
        <w:jc w:val="both"/>
        <w:rPr>
          <w:rFonts w:eastAsia="Calibri"/>
          <w:b/>
          <w:sz w:val="28"/>
          <w:szCs w:val="28"/>
          <w:lang w:val="kk-KZ"/>
        </w:rPr>
      </w:pPr>
      <w:r w:rsidRPr="00E031AA">
        <w:rPr>
          <w:rFonts w:ascii="Times New Roman" w:hAnsi="Times New Roman"/>
          <w:sz w:val="28"/>
          <w:szCs w:val="28"/>
        </w:rPr>
        <w:t>Проект направлен на</w:t>
      </w:r>
      <w:r w:rsidR="005E0E96" w:rsidRPr="00E031A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031AA" w:rsidRPr="00C71796">
        <w:rPr>
          <w:rFonts w:ascii="Times New Roman" w:hAnsi="Times New Roman"/>
          <w:sz w:val="28"/>
          <w:szCs w:val="28"/>
        </w:rPr>
        <w:t>исполнение фун</w:t>
      </w:r>
      <w:r w:rsidR="00BD238C" w:rsidRPr="00C71796">
        <w:rPr>
          <w:rFonts w:ascii="Times New Roman" w:hAnsi="Times New Roman"/>
          <w:sz w:val="28"/>
          <w:szCs w:val="28"/>
        </w:rPr>
        <w:t>кци</w:t>
      </w:r>
      <w:r w:rsidR="00004239" w:rsidRPr="00C71796">
        <w:rPr>
          <w:rFonts w:ascii="Times New Roman" w:hAnsi="Times New Roman"/>
          <w:sz w:val="28"/>
          <w:szCs w:val="28"/>
        </w:rPr>
        <w:t>й</w:t>
      </w:r>
      <w:r w:rsidR="005D0053">
        <w:rPr>
          <w:rFonts w:ascii="Times New Roman" w:hAnsi="Times New Roman"/>
          <w:sz w:val="28"/>
          <w:szCs w:val="28"/>
        </w:rPr>
        <w:t xml:space="preserve"> Министерством финансов Республики Казахстан и его ведомствами, а также подведомственными </w:t>
      </w:r>
      <w:r w:rsidR="005D0053">
        <w:rPr>
          <w:rFonts w:ascii="Times New Roman" w:hAnsi="Times New Roman"/>
          <w:sz w:val="28"/>
          <w:szCs w:val="28"/>
        </w:rPr>
        <w:lastRenderedPageBreak/>
        <w:t xml:space="preserve">организациями в соответствии с требованиями </w:t>
      </w:r>
      <w:r w:rsidR="005D0053" w:rsidRPr="00C71796">
        <w:rPr>
          <w:rFonts w:ascii="Times New Roman" w:hAnsi="Times New Roman"/>
          <w:sz w:val="28"/>
          <w:szCs w:val="28"/>
        </w:rPr>
        <w:t>Закон</w:t>
      </w:r>
      <w:r w:rsidR="005D0053">
        <w:rPr>
          <w:rFonts w:ascii="Times New Roman" w:hAnsi="Times New Roman"/>
          <w:sz w:val="28"/>
          <w:szCs w:val="28"/>
        </w:rPr>
        <w:t>а</w:t>
      </w:r>
      <w:r w:rsidR="005D0053" w:rsidRPr="00C71796">
        <w:rPr>
          <w:rFonts w:ascii="Times New Roman" w:hAnsi="Times New Roman"/>
          <w:sz w:val="28"/>
          <w:szCs w:val="28"/>
        </w:rPr>
        <w:t xml:space="preserve"> Республики Казахстан «О персональных</w:t>
      </w:r>
      <w:r w:rsidR="005D0053" w:rsidRPr="00BD238C">
        <w:rPr>
          <w:rFonts w:ascii="Times New Roman" w:hAnsi="Times New Roman"/>
          <w:sz w:val="28"/>
          <w:szCs w:val="28"/>
        </w:rPr>
        <w:t xml:space="preserve"> данных и их защите</w:t>
      </w:r>
      <w:r w:rsidR="005D0053" w:rsidRPr="00E031AA">
        <w:rPr>
          <w:rFonts w:ascii="Times New Roman" w:hAnsi="Times New Roman"/>
          <w:sz w:val="28"/>
          <w:szCs w:val="28"/>
        </w:rPr>
        <w:t>»</w:t>
      </w:r>
      <w:r w:rsidR="005D0053">
        <w:rPr>
          <w:rFonts w:ascii="Times New Roman" w:hAnsi="Times New Roman"/>
          <w:sz w:val="28"/>
          <w:szCs w:val="28"/>
        </w:rPr>
        <w:t xml:space="preserve"> </w:t>
      </w:r>
      <w:r w:rsidR="005D0053" w:rsidRPr="005D0053">
        <w:rPr>
          <w:rFonts w:ascii="Times New Roman" w:hAnsi="Times New Roman"/>
          <w:sz w:val="28"/>
          <w:szCs w:val="28"/>
        </w:rPr>
        <w:t xml:space="preserve">по </w:t>
      </w:r>
      <w:r w:rsidR="005D0053">
        <w:rPr>
          <w:rFonts w:ascii="Times New Roman" w:hAnsi="Times New Roman"/>
          <w:sz w:val="28"/>
          <w:szCs w:val="28"/>
        </w:rPr>
        <w:t>соблюдению п</w:t>
      </w:r>
      <w:r w:rsidR="005D0053" w:rsidRPr="005D0053">
        <w:rPr>
          <w:rFonts w:ascii="Times New Roman" w:hAnsi="Times New Roman"/>
          <w:sz w:val="28"/>
          <w:szCs w:val="28"/>
        </w:rPr>
        <w:t>рав и обязанност</w:t>
      </w:r>
      <w:r w:rsidR="005D0053">
        <w:rPr>
          <w:rFonts w:ascii="Times New Roman" w:hAnsi="Times New Roman"/>
          <w:sz w:val="28"/>
          <w:szCs w:val="28"/>
        </w:rPr>
        <w:t>ей</w:t>
      </w:r>
      <w:r w:rsidR="005D0053" w:rsidRPr="005D0053">
        <w:rPr>
          <w:rFonts w:ascii="Times New Roman" w:hAnsi="Times New Roman"/>
          <w:sz w:val="28"/>
          <w:szCs w:val="28"/>
        </w:rPr>
        <w:t xml:space="preserve"> собственника и (или) оператора, ответственного за организацию обработки персональных данных</w:t>
      </w:r>
      <w:r w:rsidR="005D0053">
        <w:rPr>
          <w:rFonts w:ascii="Times New Roman" w:hAnsi="Times New Roman"/>
          <w:sz w:val="28"/>
          <w:szCs w:val="28"/>
        </w:rPr>
        <w:t>.</w:t>
      </w:r>
    </w:p>
    <w:p w14:paraId="7754DFFA" w14:textId="52EF2146" w:rsidR="00D339C7" w:rsidRPr="0071034C" w:rsidRDefault="00BD3F8D" w:rsidP="006B55CB">
      <w:pPr>
        <w:widowControl w:val="0"/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  <w:r w:rsidRPr="0071034C">
        <w:rPr>
          <w:rFonts w:eastAsia="Calibri"/>
          <w:b/>
          <w:sz w:val="28"/>
          <w:szCs w:val="28"/>
          <w:lang w:val="kk-KZ" w:eastAsia="en-US"/>
        </w:rPr>
        <w:t>6</w:t>
      </w:r>
      <w:r w:rsidR="00AA4577" w:rsidRPr="0071034C">
        <w:rPr>
          <w:rFonts w:eastAsia="Calibri"/>
          <w:b/>
          <w:sz w:val="28"/>
          <w:szCs w:val="28"/>
          <w:lang w:val="kk-KZ" w:eastAsia="en-US"/>
        </w:rPr>
        <w:t xml:space="preserve">. </w:t>
      </w:r>
      <w:proofErr w:type="spellStart"/>
      <w:r w:rsidR="009A0AD5">
        <w:rPr>
          <w:rFonts w:eastAsia="Calibri"/>
          <w:b/>
          <w:sz w:val="28"/>
          <w:szCs w:val="28"/>
          <w:lang w:val="kk-KZ" w:eastAsia="en-US"/>
        </w:rPr>
        <w:t>Н</w:t>
      </w:r>
      <w:r w:rsidR="009A0AD5" w:rsidRPr="009A0AD5">
        <w:rPr>
          <w:rFonts w:eastAsia="Calibri"/>
          <w:b/>
          <w:sz w:val="28"/>
          <w:szCs w:val="28"/>
          <w:lang w:val="kk-KZ" w:eastAsia="en-US"/>
        </w:rPr>
        <w:t>еобходимость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приведения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законодательства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в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соответствие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с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вносимым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проектом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нормативного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правового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акта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в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случае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его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принятия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(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указать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требуется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ли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принятие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других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правовых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актов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или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внесение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изменений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и (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или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)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дополнений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в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действующие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акты)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либо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отсутствие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такой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необходимости</w:t>
      </w:r>
      <w:proofErr w:type="spellEnd"/>
    </w:p>
    <w:p w14:paraId="38215AA8" w14:textId="3BBE1B8E" w:rsidR="00825999" w:rsidRPr="00E07B71" w:rsidRDefault="00E07B71" w:rsidP="006B55CB">
      <w:pPr>
        <w:pStyle w:val="2"/>
        <w:widowControl w:val="0"/>
        <w:pBdr>
          <w:bottom w:val="single" w:sz="4" w:space="0" w:color="FFFFFF"/>
        </w:pBdr>
        <w:tabs>
          <w:tab w:val="left" w:pos="-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Не </w:t>
      </w:r>
      <w:proofErr w:type="spellStart"/>
      <w:r>
        <w:rPr>
          <w:rFonts w:ascii="Times New Roman" w:hAnsi="Times New Roman"/>
          <w:sz w:val="28"/>
          <w:szCs w:val="28"/>
          <w:lang w:val="kk-KZ"/>
        </w:rPr>
        <w:t>требуется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.</w:t>
      </w:r>
    </w:p>
    <w:p w14:paraId="357E2810" w14:textId="649623E5" w:rsidR="00E279C4" w:rsidRDefault="00BD3F8D" w:rsidP="006B55CB">
      <w:pPr>
        <w:widowControl w:val="0"/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  <w:r w:rsidRPr="0071034C">
        <w:rPr>
          <w:rFonts w:eastAsia="Calibri"/>
          <w:b/>
          <w:sz w:val="28"/>
          <w:szCs w:val="28"/>
          <w:lang w:val="kk-KZ" w:eastAsia="en-US"/>
        </w:rPr>
        <w:t xml:space="preserve">7.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Соответствие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проекта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нормативного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правового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акта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международным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договорам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,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ратифицированным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Республикой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Казахстан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, и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решениям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международных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организаций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,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участницей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которых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является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Республика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Казахстан</w:t>
      </w:r>
      <w:proofErr w:type="spellEnd"/>
    </w:p>
    <w:p w14:paraId="43D3BDB0" w14:textId="6EEBE76C" w:rsidR="00D339C7" w:rsidRPr="0071034C" w:rsidRDefault="00D339C7" w:rsidP="006B55CB">
      <w:pPr>
        <w:widowControl w:val="0"/>
        <w:ind w:firstLine="708"/>
        <w:jc w:val="both"/>
        <w:rPr>
          <w:sz w:val="28"/>
          <w:szCs w:val="28"/>
        </w:rPr>
      </w:pPr>
      <w:r w:rsidRPr="0071034C">
        <w:rPr>
          <w:sz w:val="28"/>
          <w:szCs w:val="28"/>
        </w:rPr>
        <w:t>Не требуется.</w:t>
      </w:r>
    </w:p>
    <w:p w14:paraId="2D20D48B" w14:textId="33D1B22E" w:rsidR="00E279C4" w:rsidRDefault="00E279C4" w:rsidP="006B55CB">
      <w:pPr>
        <w:widowControl w:val="0"/>
        <w:ind w:firstLine="708"/>
        <w:contextualSpacing/>
        <w:jc w:val="both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8</w:t>
      </w:r>
      <w:r w:rsidR="00BD3F8D" w:rsidRPr="0071034C">
        <w:rPr>
          <w:rFonts w:eastAsia="Calibri"/>
          <w:b/>
          <w:sz w:val="28"/>
          <w:szCs w:val="28"/>
          <w:lang w:val="kk-KZ" w:eastAsia="en-US"/>
        </w:rPr>
        <w:t xml:space="preserve">.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Результаты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расчетов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,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подтверждающих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снижение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и (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или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)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увеличение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затрат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субъектов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частного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предпринимательства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в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связи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с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введением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в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действие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проекта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нормативного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правового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акта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,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влекущего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такие</w:t>
      </w:r>
      <w:proofErr w:type="spellEnd"/>
      <w:r w:rsidR="009A0AD5" w:rsidRPr="009A0AD5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9A0AD5" w:rsidRPr="009A0AD5">
        <w:rPr>
          <w:rFonts w:eastAsia="Calibri"/>
          <w:b/>
          <w:sz w:val="28"/>
          <w:szCs w:val="28"/>
          <w:lang w:val="kk-KZ" w:eastAsia="en-US"/>
        </w:rPr>
        <w:t>изменения</w:t>
      </w:r>
      <w:proofErr w:type="spellEnd"/>
    </w:p>
    <w:p w14:paraId="5F869689" w14:textId="134A27BB" w:rsidR="00377160" w:rsidRPr="0071034C" w:rsidRDefault="0096731A" w:rsidP="006B55CB">
      <w:pPr>
        <w:widowControl w:val="0"/>
        <w:ind w:firstLine="708"/>
        <w:contextualSpacing/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Не </w:t>
      </w:r>
      <w:proofErr w:type="spellStart"/>
      <w:r>
        <w:rPr>
          <w:color w:val="000000"/>
          <w:spacing w:val="1"/>
          <w:sz w:val="28"/>
          <w:szCs w:val="28"/>
          <w:shd w:val="clear" w:color="auto" w:fill="FFFFFF"/>
          <w:lang w:val="kk-KZ"/>
        </w:rPr>
        <w:t>требуется</w:t>
      </w:r>
      <w:proofErr w:type="spellEnd"/>
      <w:r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. </w:t>
      </w:r>
    </w:p>
    <w:p w14:paraId="6A4DBDFD" w14:textId="5B1CDAD8" w:rsidR="00D339C7" w:rsidRDefault="00D339C7" w:rsidP="006B55CB">
      <w:pPr>
        <w:widowControl w:val="0"/>
        <w:jc w:val="both"/>
        <w:rPr>
          <w:sz w:val="28"/>
          <w:szCs w:val="28"/>
          <w:lang w:val="kk-KZ"/>
        </w:rPr>
      </w:pPr>
    </w:p>
    <w:p w14:paraId="7D047385" w14:textId="2ED0BA77" w:rsidR="009A0AD5" w:rsidRDefault="009A0AD5" w:rsidP="006B55CB">
      <w:pPr>
        <w:widowControl w:val="0"/>
        <w:jc w:val="both"/>
        <w:rPr>
          <w:sz w:val="28"/>
          <w:szCs w:val="28"/>
          <w:lang w:val="kk-KZ"/>
        </w:rPr>
      </w:pPr>
    </w:p>
    <w:p w14:paraId="6F949AA7" w14:textId="77777777" w:rsidR="009A0AD5" w:rsidRDefault="009A0AD5" w:rsidP="00B45863">
      <w:pPr>
        <w:widowControl w:val="0"/>
        <w:ind w:left="709"/>
        <w:jc w:val="both"/>
        <w:rPr>
          <w:b/>
          <w:sz w:val="28"/>
          <w:szCs w:val="28"/>
        </w:rPr>
      </w:pPr>
      <w:r w:rsidRPr="00614170">
        <w:rPr>
          <w:b/>
          <w:sz w:val="28"/>
          <w:szCs w:val="28"/>
        </w:rPr>
        <w:t>Министр финансов</w:t>
      </w:r>
    </w:p>
    <w:p w14:paraId="5045C47A" w14:textId="273ADEA1" w:rsidR="009A0AD5" w:rsidRPr="0071034C" w:rsidRDefault="009A0AD5" w:rsidP="009A0AD5">
      <w:pPr>
        <w:widowControl w:val="0"/>
        <w:ind w:left="709"/>
        <w:jc w:val="both"/>
        <w:rPr>
          <w:sz w:val="28"/>
          <w:szCs w:val="28"/>
          <w:lang w:val="kk-KZ"/>
        </w:rPr>
      </w:pPr>
      <w:r w:rsidRPr="00614170">
        <w:rPr>
          <w:b/>
          <w:sz w:val="28"/>
          <w:szCs w:val="28"/>
        </w:rPr>
        <w:t>Республики Казахстан</w:t>
      </w:r>
      <w:r w:rsidRPr="009A0AD5">
        <w:rPr>
          <w:b/>
          <w:color w:val="000000" w:themeColor="text1"/>
          <w:sz w:val="28"/>
          <w:szCs w:val="28"/>
          <w:lang w:val="kk-KZ"/>
        </w:rPr>
        <w:t xml:space="preserve"> </w:t>
      </w:r>
      <w:r>
        <w:rPr>
          <w:b/>
          <w:color w:val="000000" w:themeColor="text1"/>
          <w:sz w:val="28"/>
          <w:szCs w:val="28"/>
          <w:lang w:val="kk-KZ"/>
        </w:rPr>
        <w:t xml:space="preserve">                                                            М</w:t>
      </w:r>
      <w:r w:rsidRPr="00614170">
        <w:rPr>
          <w:b/>
          <w:color w:val="000000" w:themeColor="text1"/>
          <w:sz w:val="28"/>
          <w:szCs w:val="28"/>
        </w:rPr>
        <w:t xml:space="preserve">. </w:t>
      </w:r>
      <w:proofErr w:type="spellStart"/>
      <w:r>
        <w:rPr>
          <w:b/>
          <w:color w:val="000000" w:themeColor="text1"/>
          <w:sz w:val="28"/>
          <w:szCs w:val="28"/>
          <w:lang w:val="kk-KZ"/>
        </w:rPr>
        <w:t>Такиев</w:t>
      </w:r>
      <w:proofErr w:type="spellEnd"/>
    </w:p>
    <w:sectPr w:rsidR="009A0AD5" w:rsidRPr="0071034C" w:rsidSect="007D0F18">
      <w:headerReference w:type="even" r:id="rId8"/>
      <w:headerReference w:type="default" r:id="rId9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CA12A" w14:textId="77777777" w:rsidR="00B65744" w:rsidRDefault="00B65744">
      <w:r>
        <w:separator/>
      </w:r>
    </w:p>
  </w:endnote>
  <w:endnote w:type="continuationSeparator" w:id="0">
    <w:p w14:paraId="08BCA4A4" w14:textId="77777777" w:rsidR="00B65744" w:rsidRDefault="00B65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40105" w14:textId="77777777" w:rsidR="00B65744" w:rsidRDefault="00B65744">
      <w:r>
        <w:separator/>
      </w:r>
    </w:p>
  </w:footnote>
  <w:footnote w:type="continuationSeparator" w:id="0">
    <w:p w14:paraId="7FD178A2" w14:textId="77777777" w:rsidR="00B65744" w:rsidRDefault="00B65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8A964" w14:textId="77777777" w:rsidR="00791A8D" w:rsidRDefault="00994879" w:rsidP="00F52A9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39C7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347517F" w14:textId="77777777" w:rsidR="00791A8D" w:rsidRDefault="00B657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D040F" w14:textId="7BFC1BAF" w:rsidR="00791A8D" w:rsidRDefault="00994879" w:rsidP="00F52A9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39C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722E6">
      <w:rPr>
        <w:rStyle w:val="a5"/>
        <w:noProof/>
      </w:rPr>
      <w:t>3</w:t>
    </w:r>
    <w:r>
      <w:rPr>
        <w:rStyle w:val="a5"/>
      </w:rPr>
      <w:fldChar w:fldCharType="end"/>
    </w:r>
  </w:p>
  <w:p w14:paraId="1C1157DE" w14:textId="77777777" w:rsidR="00791A8D" w:rsidRDefault="00B6574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61ACC"/>
    <w:multiLevelType w:val="hybridMultilevel"/>
    <w:tmpl w:val="5B1A5EBA"/>
    <w:lvl w:ilvl="0" w:tplc="7510860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70348D3"/>
    <w:multiLevelType w:val="hybridMultilevel"/>
    <w:tmpl w:val="C0622190"/>
    <w:lvl w:ilvl="0" w:tplc="B7DC1924">
      <w:start w:val="10"/>
      <w:numFmt w:val="decimal"/>
      <w:lvlText w:val="%1."/>
      <w:lvlJc w:val="left"/>
      <w:pPr>
        <w:ind w:left="1084" w:hanging="375"/>
      </w:pPr>
      <w:rPr>
        <w:rFonts w:eastAsia="Calibr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FF41945"/>
    <w:multiLevelType w:val="hybridMultilevel"/>
    <w:tmpl w:val="49D62BBE"/>
    <w:lvl w:ilvl="0" w:tplc="7C123AC4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947"/>
    <w:rsid w:val="00004239"/>
    <w:rsid w:val="00010172"/>
    <w:rsid w:val="00051652"/>
    <w:rsid w:val="000521CD"/>
    <w:rsid w:val="000659D0"/>
    <w:rsid w:val="00067C8A"/>
    <w:rsid w:val="00080533"/>
    <w:rsid w:val="0008225F"/>
    <w:rsid w:val="000910B2"/>
    <w:rsid w:val="00094706"/>
    <w:rsid w:val="000A1E4C"/>
    <w:rsid w:val="000A20BE"/>
    <w:rsid w:val="000E3C0A"/>
    <w:rsid w:val="000E6874"/>
    <w:rsid w:val="000F2B28"/>
    <w:rsid w:val="00114A6F"/>
    <w:rsid w:val="0013530A"/>
    <w:rsid w:val="001424E0"/>
    <w:rsid w:val="00144059"/>
    <w:rsid w:val="0015364E"/>
    <w:rsid w:val="00163B5E"/>
    <w:rsid w:val="001720D6"/>
    <w:rsid w:val="001C3D56"/>
    <w:rsid w:val="001E7513"/>
    <w:rsid w:val="002023E5"/>
    <w:rsid w:val="00207F7C"/>
    <w:rsid w:val="0021795F"/>
    <w:rsid w:val="002230F1"/>
    <w:rsid w:val="00246FCF"/>
    <w:rsid w:val="00261348"/>
    <w:rsid w:val="00261AE0"/>
    <w:rsid w:val="0027529C"/>
    <w:rsid w:val="00290032"/>
    <w:rsid w:val="002A0A92"/>
    <w:rsid w:val="002B7A77"/>
    <w:rsid w:val="002C73F7"/>
    <w:rsid w:val="002D7598"/>
    <w:rsid w:val="002F2F9E"/>
    <w:rsid w:val="003100CA"/>
    <w:rsid w:val="00323140"/>
    <w:rsid w:val="00324012"/>
    <w:rsid w:val="003301B1"/>
    <w:rsid w:val="0033123A"/>
    <w:rsid w:val="0033354B"/>
    <w:rsid w:val="0035091A"/>
    <w:rsid w:val="00377160"/>
    <w:rsid w:val="00384AAA"/>
    <w:rsid w:val="003A452E"/>
    <w:rsid w:val="003B2AAD"/>
    <w:rsid w:val="003B77F8"/>
    <w:rsid w:val="003C7AF7"/>
    <w:rsid w:val="003D64C6"/>
    <w:rsid w:val="003D6D25"/>
    <w:rsid w:val="003E0203"/>
    <w:rsid w:val="003E546E"/>
    <w:rsid w:val="003F7998"/>
    <w:rsid w:val="00402E22"/>
    <w:rsid w:val="00424FC7"/>
    <w:rsid w:val="00463645"/>
    <w:rsid w:val="00487255"/>
    <w:rsid w:val="00493636"/>
    <w:rsid w:val="004A1FA2"/>
    <w:rsid w:val="004A5008"/>
    <w:rsid w:val="004B04EE"/>
    <w:rsid w:val="004B6F2C"/>
    <w:rsid w:val="004E07AE"/>
    <w:rsid w:val="004F643A"/>
    <w:rsid w:val="004F72DF"/>
    <w:rsid w:val="005055B7"/>
    <w:rsid w:val="00512BD6"/>
    <w:rsid w:val="00534AD4"/>
    <w:rsid w:val="00545E15"/>
    <w:rsid w:val="0056099F"/>
    <w:rsid w:val="00560C5A"/>
    <w:rsid w:val="00563593"/>
    <w:rsid w:val="005758E0"/>
    <w:rsid w:val="00587DF3"/>
    <w:rsid w:val="00593A55"/>
    <w:rsid w:val="005A2B5F"/>
    <w:rsid w:val="005A36BD"/>
    <w:rsid w:val="005C0AB8"/>
    <w:rsid w:val="005C4305"/>
    <w:rsid w:val="005C642F"/>
    <w:rsid w:val="005D0053"/>
    <w:rsid w:val="005D09B4"/>
    <w:rsid w:val="005E0E96"/>
    <w:rsid w:val="005E7F90"/>
    <w:rsid w:val="005F56FD"/>
    <w:rsid w:val="005F797B"/>
    <w:rsid w:val="0060195F"/>
    <w:rsid w:val="00607C2F"/>
    <w:rsid w:val="00613071"/>
    <w:rsid w:val="00635A86"/>
    <w:rsid w:val="00635AC2"/>
    <w:rsid w:val="00654A61"/>
    <w:rsid w:val="00662EE5"/>
    <w:rsid w:val="00666729"/>
    <w:rsid w:val="006845D7"/>
    <w:rsid w:val="006856A2"/>
    <w:rsid w:val="0069798D"/>
    <w:rsid w:val="006B482B"/>
    <w:rsid w:val="006B55CB"/>
    <w:rsid w:val="006B6429"/>
    <w:rsid w:val="006C1781"/>
    <w:rsid w:val="006D0068"/>
    <w:rsid w:val="006D49E6"/>
    <w:rsid w:val="006E25E9"/>
    <w:rsid w:val="006F2249"/>
    <w:rsid w:val="006F24D1"/>
    <w:rsid w:val="0071034C"/>
    <w:rsid w:val="00780841"/>
    <w:rsid w:val="0079154A"/>
    <w:rsid w:val="00793FF9"/>
    <w:rsid w:val="007A7FF7"/>
    <w:rsid w:val="007B05D4"/>
    <w:rsid w:val="007C583B"/>
    <w:rsid w:val="007C5C1B"/>
    <w:rsid w:val="007D0F18"/>
    <w:rsid w:val="007D351B"/>
    <w:rsid w:val="007E1C59"/>
    <w:rsid w:val="008012F6"/>
    <w:rsid w:val="00822334"/>
    <w:rsid w:val="00825999"/>
    <w:rsid w:val="0085201B"/>
    <w:rsid w:val="008529D2"/>
    <w:rsid w:val="008B2952"/>
    <w:rsid w:val="008C5ABB"/>
    <w:rsid w:val="008D1AD3"/>
    <w:rsid w:val="008D2AAD"/>
    <w:rsid w:val="008D3118"/>
    <w:rsid w:val="008E340F"/>
    <w:rsid w:val="008E34DC"/>
    <w:rsid w:val="0091149F"/>
    <w:rsid w:val="00922603"/>
    <w:rsid w:val="00924CE2"/>
    <w:rsid w:val="00943DBA"/>
    <w:rsid w:val="00944932"/>
    <w:rsid w:val="00956D30"/>
    <w:rsid w:val="00963AB9"/>
    <w:rsid w:val="00963F6B"/>
    <w:rsid w:val="0096731A"/>
    <w:rsid w:val="009722E6"/>
    <w:rsid w:val="00973630"/>
    <w:rsid w:val="00994879"/>
    <w:rsid w:val="009A0AD5"/>
    <w:rsid w:val="009D22E1"/>
    <w:rsid w:val="009D231F"/>
    <w:rsid w:val="009D6F06"/>
    <w:rsid w:val="009E33E4"/>
    <w:rsid w:val="00A12D8B"/>
    <w:rsid w:val="00A514B8"/>
    <w:rsid w:val="00A52AFD"/>
    <w:rsid w:val="00A777F1"/>
    <w:rsid w:val="00A80F7C"/>
    <w:rsid w:val="00AA4577"/>
    <w:rsid w:val="00AA7FC3"/>
    <w:rsid w:val="00AB0EB9"/>
    <w:rsid w:val="00AB3009"/>
    <w:rsid w:val="00AD5EAA"/>
    <w:rsid w:val="00AF1240"/>
    <w:rsid w:val="00AF138A"/>
    <w:rsid w:val="00B134CE"/>
    <w:rsid w:val="00B1623E"/>
    <w:rsid w:val="00B20E79"/>
    <w:rsid w:val="00B45863"/>
    <w:rsid w:val="00B65744"/>
    <w:rsid w:val="00B831EB"/>
    <w:rsid w:val="00B84F5F"/>
    <w:rsid w:val="00B9696E"/>
    <w:rsid w:val="00BB43E3"/>
    <w:rsid w:val="00BD238C"/>
    <w:rsid w:val="00BD314D"/>
    <w:rsid w:val="00BD3F8D"/>
    <w:rsid w:val="00BD438E"/>
    <w:rsid w:val="00C13C72"/>
    <w:rsid w:val="00C17CC4"/>
    <w:rsid w:val="00C20133"/>
    <w:rsid w:val="00C33811"/>
    <w:rsid w:val="00C66E00"/>
    <w:rsid w:val="00C71796"/>
    <w:rsid w:val="00C84BDA"/>
    <w:rsid w:val="00CA32BB"/>
    <w:rsid w:val="00CA3B8D"/>
    <w:rsid w:val="00CB3233"/>
    <w:rsid w:val="00CD4947"/>
    <w:rsid w:val="00CE4D62"/>
    <w:rsid w:val="00D051AA"/>
    <w:rsid w:val="00D16032"/>
    <w:rsid w:val="00D253EF"/>
    <w:rsid w:val="00D33942"/>
    <w:rsid w:val="00D339C7"/>
    <w:rsid w:val="00D35AED"/>
    <w:rsid w:val="00D37AD2"/>
    <w:rsid w:val="00D43BCD"/>
    <w:rsid w:val="00D47F1E"/>
    <w:rsid w:val="00D74027"/>
    <w:rsid w:val="00D83B4C"/>
    <w:rsid w:val="00D933A1"/>
    <w:rsid w:val="00DA7344"/>
    <w:rsid w:val="00DA742B"/>
    <w:rsid w:val="00DB060A"/>
    <w:rsid w:val="00DB6E0C"/>
    <w:rsid w:val="00DC1B4F"/>
    <w:rsid w:val="00DC4414"/>
    <w:rsid w:val="00DE1FE0"/>
    <w:rsid w:val="00DE4C42"/>
    <w:rsid w:val="00E0096D"/>
    <w:rsid w:val="00E031AA"/>
    <w:rsid w:val="00E059D9"/>
    <w:rsid w:val="00E07B71"/>
    <w:rsid w:val="00E11785"/>
    <w:rsid w:val="00E11FE2"/>
    <w:rsid w:val="00E15BAA"/>
    <w:rsid w:val="00E279C4"/>
    <w:rsid w:val="00E31372"/>
    <w:rsid w:val="00E61B81"/>
    <w:rsid w:val="00E73CF4"/>
    <w:rsid w:val="00E8490D"/>
    <w:rsid w:val="00E853DB"/>
    <w:rsid w:val="00EA2ABB"/>
    <w:rsid w:val="00EB2791"/>
    <w:rsid w:val="00EC3D38"/>
    <w:rsid w:val="00ED493C"/>
    <w:rsid w:val="00EE3D2B"/>
    <w:rsid w:val="00EF5FFD"/>
    <w:rsid w:val="00F45900"/>
    <w:rsid w:val="00F50A46"/>
    <w:rsid w:val="00F62434"/>
    <w:rsid w:val="00F77F42"/>
    <w:rsid w:val="00F90D93"/>
    <w:rsid w:val="00FC112C"/>
    <w:rsid w:val="00FC284C"/>
    <w:rsid w:val="00FC48CB"/>
    <w:rsid w:val="00FD57C4"/>
    <w:rsid w:val="00FF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99804"/>
  <w15:docId w15:val="{FA282E45-E8F2-46AD-AF34-5B05CC858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39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339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39C7"/>
  </w:style>
  <w:style w:type="paragraph" w:styleId="a6">
    <w:name w:val="Plain Text"/>
    <w:basedOn w:val="a"/>
    <w:link w:val="a7"/>
    <w:unhideWhenUsed/>
    <w:rsid w:val="00D339C7"/>
    <w:rPr>
      <w:rFonts w:ascii="Courier New" w:hAnsi="Courier New" w:cs="Courier New"/>
      <w:iCs/>
      <w:sz w:val="20"/>
      <w:szCs w:val="20"/>
    </w:rPr>
  </w:style>
  <w:style w:type="character" w:customStyle="1" w:styleId="a7">
    <w:name w:val="Текст Знак"/>
    <w:basedOn w:val="a0"/>
    <w:link w:val="a6"/>
    <w:rsid w:val="00D339C7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customStyle="1" w:styleId="2">
    <w:name w:val="Абзац списка2"/>
    <w:basedOn w:val="a"/>
    <w:rsid w:val="00593A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516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16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link w:val="ab"/>
    <w:uiPriority w:val="34"/>
    <w:qFormat/>
    <w:rsid w:val="00D47F1E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3301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4F643A"/>
    <w:rPr>
      <w:color w:val="0000FF" w:themeColor="hyperlink"/>
      <w:u w:val="single"/>
    </w:rPr>
  </w:style>
  <w:style w:type="paragraph" w:styleId="ad">
    <w:name w:val="No Spacing"/>
    <w:uiPriority w:val="1"/>
    <w:qFormat/>
    <w:rsid w:val="007C583B"/>
    <w:pPr>
      <w:spacing w:after="0" w:line="240" w:lineRule="auto"/>
    </w:pPr>
    <w:rPr>
      <w:rFonts w:ascii="Calibri" w:eastAsia="Calibri" w:hAnsi="Calibri" w:cs="Calibri"/>
      <w:lang w:eastAsia="ru-RU"/>
    </w:rPr>
  </w:style>
  <w:style w:type="table" w:styleId="ae">
    <w:name w:val="Table Grid"/>
    <w:basedOn w:val="a1"/>
    <w:rsid w:val="009D6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13530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3530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353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3530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353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F90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9722E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9722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485C66-F48D-4D59-B5B8-9586E2D55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Узакбаев</dc:creator>
  <cp:lastModifiedBy>Бекдисинов Нуркасым Оразмурадович</cp:lastModifiedBy>
  <cp:revision>11</cp:revision>
  <cp:lastPrinted>2019-08-22T12:25:00Z</cp:lastPrinted>
  <dcterms:created xsi:type="dcterms:W3CDTF">2026-04-21T09:53:00Z</dcterms:created>
  <dcterms:modified xsi:type="dcterms:W3CDTF">2026-05-18T06:52:00Z</dcterms:modified>
</cp:coreProperties>
</file>